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微软雅黑" w:hAnsi="微软雅黑" w:eastAsia="微软雅黑"/>
          <w:b/>
          <w:color w:val="173456"/>
          <w:sz w:val="28"/>
          <w:szCs w:val="28"/>
          <w:lang w:val="en-US" w:eastAsia="zh-CN"/>
        </w:rPr>
      </w:pPr>
    </w:p>
    <w:p>
      <w:pPr>
        <w:adjustRightInd w:val="0"/>
        <w:snapToGrid w:val="0"/>
        <w:rPr>
          <w:rFonts w:hint="default" w:ascii="微软雅黑" w:hAnsi="微软雅黑" w:eastAsia="微软雅黑"/>
          <w:b/>
          <w:color w:val="173456"/>
          <w:sz w:val="52"/>
          <w:szCs w:val="52"/>
          <w:lang w:val="en-US" w:eastAsia="zh-CN"/>
        </w:rPr>
      </w:pPr>
      <w:r>
        <w:rPr>
          <w:rFonts w:hint="default" w:ascii="微软雅黑" w:hAnsi="微软雅黑" w:eastAsia="微软雅黑"/>
          <w:b/>
          <w:color w:val="173456"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ge">
                  <wp:posOffset>1316355</wp:posOffset>
                </wp:positionV>
                <wp:extent cx="1600200" cy="548640"/>
                <wp:effectExtent l="0" t="0" r="0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17345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</w:rPr>
                              <w:t>年龄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173456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</w:rPr>
                              <w:t>24岁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17345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</w:rPr>
                              <w:t>电话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173456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</w:rPr>
                              <w:t>135001350000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pt;margin-top:103.65pt;height:43.2pt;width:126pt;mso-position-vertical-relative:page;z-index:251660288;mso-width-relative:page;mso-height-relative:page;" filled="f" stroked="f" coordsize="21600,21600" o:gfxdata="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dMy26dsAAAALAQAADwAAAAAAAAABACAAAAA4AAAAZHJzL2Rvd25yZXYueG1sUEsB&#10;AhQAFAAAAAgAh07iQOReUQoVAgAAFQQAAA4AAAAAAAAAAQAgAAAAQAEAAGRycy9lMm9Eb2MueG1s&#10;UEsFBgAAAAAGAAYAWQEAAMc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color w:val="17345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年龄</w:t>
                      </w:r>
                      <w:r>
                        <w:rPr>
                          <w:rFonts w:ascii="微软雅黑" w:hAnsi="微软雅黑" w:eastAsia="微软雅黑" w:cs="微软雅黑"/>
                          <w:color w:val="173456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24岁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color w:val="17345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电话</w:t>
                      </w:r>
                      <w:r>
                        <w:rPr>
                          <w:rFonts w:ascii="微软雅黑" w:hAnsi="微软雅黑" w:eastAsia="微软雅黑" w:cs="微软雅黑"/>
                          <w:color w:val="173456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135001350000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hint="default" w:ascii="微软雅黑" w:hAnsi="微软雅黑" w:eastAsia="微软雅黑"/>
          <w:b/>
          <w:color w:val="173456"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546735</wp:posOffset>
                </wp:positionV>
                <wp:extent cx="2209800" cy="54864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17345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</w:rPr>
                              <w:t>地址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173456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</w:rPr>
                              <w:t>广东省广州市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微软雅黑" w:hAnsi="微软雅黑" w:eastAsia="微软雅黑" w:cs="微软雅黑"/>
                                <w:color w:val="1734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</w:rPr>
                              <w:t>邮箱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173456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  <w:lang w:val="en-US" w:eastAsia="zh-CN"/>
                              </w:rPr>
                              <w:t>WeThinkIn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</w:rPr>
                              <w:t>@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  <w:lang w:val="en-US" w:eastAsia="zh-CN"/>
                              </w:rPr>
                              <w:t>163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  <w:lang w:val="en-US" w:eastAsia="zh-CN"/>
                              </w:rPr>
                              <w:t>com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7pt;margin-top:43.05pt;height:43.2pt;width:174pt;z-index:251661312;mso-width-relative:page;mso-height-relative:page;" filled="f" stroked="f" coordsize="21600,21600" o:gfxdata="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A6xIIg2wAAAAoBAAAPAAAAAAAAAAEAIAAAADgAAABkcnMvZG93bnJldi54bWxQ&#10;SwECFAAUAAAACACHTuJAn8MT9hcCAAAVBAAADgAAAAAAAAABACAAAABAAQAAZHJzL2Uyb0RvYy54&#10;bWxQSwUGAAAAAAYABgBZAQAAy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color w:val="17345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地址</w:t>
                      </w:r>
                      <w:r>
                        <w:rPr>
                          <w:rFonts w:ascii="微软雅黑" w:hAnsi="微软雅黑" w:eastAsia="微软雅黑" w:cs="微软雅黑"/>
                          <w:color w:val="173456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广东省广州市</w:t>
                      </w:r>
                    </w:p>
                    <w:p>
                      <w:pPr>
                        <w:snapToGrid w:val="0"/>
                        <w:rPr>
                          <w:rFonts w:hint="default" w:ascii="微软雅黑" w:hAnsi="微软雅黑" w:eastAsia="微软雅黑" w:cs="微软雅黑"/>
                          <w:color w:val="17345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邮箱</w:t>
                      </w:r>
                      <w:r>
                        <w:rPr>
                          <w:rFonts w:ascii="微软雅黑" w:hAnsi="微软雅黑" w:eastAsia="微软雅黑" w:cs="微软雅黑"/>
                          <w:color w:val="173456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  <w:lang w:val="en-US" w:eastAsia="zh-CN"/>
                        </w:rPr>
                        <w:t>WeThinkIn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@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  <w:lang w:val="en-US" w:eastAsia="zh-CN"/>
                        </w:rPr>
                        <w:t>163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  <w:lang w:val="en-US" w:eastAsia="zh-CN"/>
                        </w:rPr>
                        <w:t>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173456"/>
          <w:sz w:val="52"/>
          <w:szCs w:val="52"/>
          <w:lang w:val="en-US" w:eastAsia="zh-CN"/>
        </w:rPr>
        <w:t>WeThinkIn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173456"/>
        </w:rPr>
      </w:pPr>
    </w:p>
    <w:p>
      <w:pPr>
        <w:adjustRightInd w:val="0"/>
        <w:snapToGrid w:val="0"/>
        <w:rPr>
          <w:rFonts w:hint="default" w:ascii="微软雅黑" w:hAnsi="微软雅黑" w:eastAsia="微软雅黑"/>
          <w:b/>
          <w:color w:val="32AEFE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173456"/>
        </w:rPr>
        <w:t>求职意向：</w:t>
      </w:r>
      <w:r>
        <w:rPr>
          <w:rFonts w:hint="eastAsia" w:ascii="微软雅黑" w:hAnsi="微软雅黑" w:eastAsia="微软雅黑"/>
          <w:color w:val="173456"/>
          <w:lang w:val="en-US" w:eastAsia="zh-CN"/>
        </w:rPr>
        <w:t>AIGC算法岗</w:t>
      </w:r>
    </w:p>
    <w:p>
      <w:pPr>
        <w:adjustRightInd w:val="0"/>
        <w:snapToGrid w:val="0"/>
        <w:rPr>
          <w:rFonts w:ascii="微软雅黑" w:hAnsi="微软雅黑" w:eastAsia="微软雅黑"/>
          <w:b/>
          <w:color w:val="32AEFE"/>
          <w:sz w:val="28"/>
          <w:szCs w:val="28"/>
        </w:rPr>
      </w:pPr>
      <w:r>
        <w:rPr>
          <w:rFonts w:hint="eastAsia" w:ascii="微软雅黑" w:hAnsi="微软雅黑" w:eastAsia="微软雅黑"/>
          <w:b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6838950" cy="0"/>
                <wp:effectExtent l="0" t="0" r="19050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3.5pt;height:0pt;width:538.5pt;z-index:251666432;mso-width-relative:page;mso-height-relative:page;" filled="f" stroked="t" coordsize="21600,21600" o:gfxdata="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l18H2NMAAAAHAQAADwAAAAAAAAABACAAAAA4AAAAZHJzL2Rvd25yZXYu&#10;eG1sUEsBAhQAFAAAAAgAh07iQNXwrM/qAQAAtAMAAA4AAAAAAAAAAQAgAAAAOAEAAGRycy9lMm9E&#10;b2MueG1sUEsFBgAAAAAGAAYAWQEAAJQFAAAAAA==&#10;">
                <v:fill on="f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rPr>
          <w:rFonts w:ascii="微软雅黑" w:hAnsi="微软雅黑" w:eastAsia="微软雅黑"/>
          <w:color w:val="173456"/>
        </w:rPr>
      </w:pPr>
      <w:r>
        <w:rPr>
          <w:rFonts w:hint="eastAsia" w:ascii="微软雅黑" w:hAnsi="微软雅黑" w:eastAsia="微软雅黑"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167640</wp:posOffset>
                </wp:positionV>
                <wp:extent cx="0" cy="7179945"/>
                <wp:effectExtent l="0" t="0" r="19050" b="2095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994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173456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4pt;margin-top:13.2pt;height:565.35pt;width:0pt;z-index:-251641856;mso-width-relative:page;mso-height-relative:page;" filled="f" stroked="t" coordsize="21600,21600" o:gfxdata="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gu+ZdNkAAAALAQAADwAAAAAAAAABACAAAAA4AAAAZHJzL2Rv&#10;d25yZXYueG1sUEsBAhQAFAAAAAgAh07iQIVJNwvqAQAAswMAAA4AAAAAAAAAAQAgAAAAPgEAAGRy&#10;cy9lMm9Eb2MueG1sUEsFBgAAAAAGAAYAWQEAAJoFAAAAAA==&#10;">
                <v:fill on="f" focussize="0,0"/>
                <v:stroke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163830</wp:posOffset>
                </wp:positionV>
                <wp:extent cx="5727065" cy="0"/>
                <wp:effectExtent l="0" t="0" r="2603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197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4pt;margin-top:12.9pt;height:0pt;width:450.95pt;z-index:251662336;mso-width-relative:page;mso-height-relative:page;" fillcolor="#FFFFFF [3212]" filled="t" stroked="t" coordsize="21600,21600" o:gfxdata="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098/Q9YAAAAKAQAADwAAAAAAAAABACAAAAA4AAAAZHJz&#10;L2Rvd25yZXYueG1sUEsBAhQAFAAAAAgAh07iQABk0B/wAQAA2wMAAA4AAAAAAAAAAQAgAAAAOwEA&#10;AGRycy9lMm9Eb2MueG1sUEsFBgAAAAAGAAYAWQEAAJ0FAAAAAA==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76835</wp:posOffset>
                </wp:positionV>
                <wp:extent cx="172720" cy="172720"/>
                <wp:effectExtent l="0" t="0" r="18415" b="1841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2.85pt;margin-top:6.05pt;height:13.6pt;width:13.6pt;z-index:251670528;v-text-anchor:middle;mso-width-relative:page;mso-height-relative:page;" fillcolor="#173456" filled="t" stroked="t" coordsize="21600,21600" arcsize="0.166666666666667" o:gfxdata="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JK7hF3ZAAAA&#10;CQEAAA8AAAAAAAAAAQAgAAAAOAAAAGRycy9kb3ducmV2LnhtbFBLAQIUABQAAAAIAIdO4kBs9HSd&#10;eAIAAP4EAAAOAAAAAAAAAAEAIAAAAD4BAABkcnMvZTJvRG9jLnhtbFBLBQYAAAAABgAGAFkBAAAo&#10;BgAAAAA=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color w:val="173456"/>
          <w:sz w:val="28"/>
          <w:szCs w:val="28"/>
        </w:rPr>
        <w:t>教育背景</w:t>
      </w:r>
    </w:p>
    <w:p>
      <w:pPr>
        <w:adjustRightInd w:val="0"/>
        <w:snapToGrid w:val="0"/>
        <w:spacing w:before="20" w:after="20"/>
        <w:rPr>
          <w:rFonts w:ascii="微软雅黑" w:hAnsi="微软雅黑" w:eastAsia="微软雅黑"/>
          <w:color w:val="173456"/>
          <w:sz w:val="21"/>
          <w:szCs w:val="21"/>
        </w:rPr>
      </w:pPr>
      <w:r>
        <w:rPr>
          <w:rFonts w:hint="eastAsia" w:ascii="微软雅黑" w:hAnsi="微软雅黑" w:eastAsia="微软雅黑"/>
          <w:b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34925</wp:posOffset>
                </wp:positionV>
                <wp:extent cx="121920" cy="171450"/>
                <wp:effectExtent l="0" t="0" r="0" b="0"/>
                <wp:wrapNone/>
                <wp:docPr id="35" name="菱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1450"/>
                        </a:xfrm>
                        <a:prstGeom prst="diamond">
                          <a:avLst/>
                        </a:prstGeom>
                        <a:solidFill>
                          <a:srgbClr val="1734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75pt;margin-top:2.75pt;height:13.5pt;width:9.6pt;z-index:251667456;v-text-anchor:middle;mso-width-relative:page;mso-height-relative:page;" fillcolor="#173456" filled="t" stroked="f" coordsize="21600,21600" o:gfxdata="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us/GEtQAAAAIAQAADwAAAAAAAAAB&#10;ACAAAAA4AAAAZHJzL2Rvd25yZXYueG1sUEsBAhQAFAAAAAgAh07iQM3LH4ZwAgAAzwQAAA4AAAAA&#10;AAAAAQAgAAAAOQEAAGRycy9lMm9Eb2MueG1sUEsFBgAAAAAGAAYAWQEAABsGAAAA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173456"/>
        </w:rPr>
        <w:t xml:space="preserve">2008.9-2012.6 </w:t>
      </w:r>
      <w:r>
        <w:rPr>
          <w:rFonts w:ascii="微软雅黑" w:hAnsi="微软雅黑" w:eastAsia="微软雅黑"/>
          <w:color w:val="173456"/>
        </w:rPr>
        <w:t xml:space="preserve"> </w:t>
      </w:r>
      <w:r>
        <w:rPr>
          <w:rFonts w:hint="eastAsia" w:ascii="微软雅黑" w:hAnsi="微软雅黑" w:eastAsia="微软雅黑"/>
          <w:color w:val="173456"/>
        </w:rPr>
        <w:t xml:space="preserve"> </w:t>
      </w:r>
      <w:r>
        <w:rPr>
          <w:rFonts w:ascii="微软雅黑" w:hAnsi="微软雅黑" w:eastAsia="微软雅黑"/>
          <w:color w:val="173456"/>
          <w:sz w:val="21"/>
          <w:szCs w:val="21"/>
        </w:rPr>
        <w:t xml:space="preserve"> </w:t>
      </w:r>
      <w:r>
        <w:rPr>
          <w:rFonts w:hint="eastAsia" w:ascii="微软雅黑" w:hAnsi="微软雅黑" w:eastAsia="微软雅黑"/>
          <w:color w:val="173456"/>
          <w:sz w:val="21"/>
          <w:szCs w:val="21"/>
        </w:rPr>
        <w:t xml:space="preserve">欧芙秀科技大学        </w:t>
      </w:r>
      <w:r>
        <w:rPr>
          <w:rFonts w:ascii="微软雅黑" w:hAnsi="微软雅黑" w:eastAsia="微软雅黑"/>
          <w:color w:val="173456"/>
          <w:sz w:val="21"/>
          <w:szCs w:val="21"/>
        </w:rPr>
        <w:t xml:space="preserve">        </w:t>
      </w:r>
      <w:r>
        <w:rPr>
          <w:rFonts w:hint="eastAsia" w:ascii="微软雅黑" w:hAnsi="微软雅黑" w:eastAsia="微软雅黑"/>
          <w:color w:val="173456"/>
          <w:sz w:val="21"/>
          <w:szCs w:val="21"/>
        </w:rPr>
        <w:t xml:space="preserve">   市场营销</w:t>
      </w:r>
    </w:p>
    <w:p>
      <w:pPr>
        <w:adjustRightInd w:val="0"/>
        <w:snapToGrid w:val="0"/>
        <w:ind w:left="1680" w:leftChars="800"/>
        <w:rPr>
          <w:rFonts w:ascii="微软雅黑" w:hAnsi="微软雅黑" w:eastAsia="微软雅黑"/>
          <w:color w:val="595959"/>
        </w:rPr>
      </w:pPr>
      <w:r>
        <w:rPr>
          <w:rFonts w:hint="eastAsia" w:ascii="微软雅黑" w:hAnsi="微软雅黑" w:eastAsia="微软雅黑"/>
          <w:b/>
          <w:color w:val="173456"/>
          <w:sz w:val="21"/>
          <w:szCs w:val="21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主修课程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基本会计、统计学、市场营销、国际市场营销、市场调查与预测、商业心理学、广告学、公共关系学、货币银行学、经济法、国际贸易、大学英语、数学、计算机应用等。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173456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79.25pt;width:458.95pt;" filled="f" stroked="f" coordsize="21600,21600" o:gfxdata="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/nnp0NcAAAAFAQAADwAAAAAAAAABACAAAAA4AAAAZHJzL2Rvd25yZXYueG1sUEsB&#10;AhQAFAAAAAgAh07iQHMuvCoZAgAAFgQAAA4AAAAAAAAAAQAgAAAAPAEAAGRycy9lMm9Eb2MueG1s&#10;UEsFBgAAAAAGAAYAWQEAAMc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主修课程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基本会计、统计学、市场营销、国际市场营销、市场调查与预测、商业心理学、广告学、公共关系学、货币银行学、经济法、国际贸易、大学英语、数学、计算机应用等。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color w:val="173456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rPr>
          <w:rFonts w:hint="eastAsia" w:ascii="微软雅黑" w:hAnsi="微软雅黑" w:eastAsia="微软雅黑"/>
          <w:color w:val="17345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173990</wp:posOffset>
                </wp:positionV>
                <wp:extent cx="5726430" cy="0"/>
                <wp:effectExtent l="0" t="0" r="27305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6119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4pt;margin-top:13.7pt;height:0pt;width:450.9pt;z-index:251663360;mso-width-relative:page;mso-height-relative:page;" fillcolor="#FFFFFF [3212]" filled="t" stroked="t" coordsize="21600,21600" o:gfxdata="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PaQhddUAAAAKAQAADwAAAAAAAAABACAAAAA4AAAAZHJz&#10;L2Rvd25yZXYueG1sUEsBAhQAFAAAAAgAh07iQN3WgvDxAQAA3QMAAA4AAAAAAAAAAQAgAAAAOgEA&#10;AGRycy9lMm9Eb2MueG1sUEsFBgAAAAAGAAYAWQEAAJ0FAAAAAA==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76835</wp:posOffset>
                </wp:positionV>
                <wp:extent cx="172720" cy="172720"/>
                <wp:effectExtent l="0" t="0" r="18415" b="1841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2.85pt;margin-top:6.05pt;height:13.6pt;width:13.6pt;z-index:251671552;v-text-anchor:middle;mso-width-relative:page;mso-height-relative:page;" fillcolor="#173456" filled="t" stroked="t" coordsize="21600,21600" arcsize="0.166666666666667" o:gfxdata="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FgAAAGRycy9QSwECFAAUAAAACACHTuJAkruEXdkA&#10;AAAJAQAADwAAAAAAAAABACAAAAA4AAAAZHJzL2Rvd25yZXYueG1sUEsBAhQAFAAAAAgAh07iQJbL&#10;bjR6AgAA/gQAAA4AAAAAAAAAAQAgAAAAPgEAAGRycy9lMm9Eb2MueG1sUEsFBgAAAAAGAAYAWQEA&#10;ACoGAAAAAA==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color w:val="173456"/>
          <w:sz w:val="28"/>
          <w:szCs w:val="28"/>
        </w:rPr>
        <w:t>工作</w:t>
      </w:r>
      <w:r>
        <w:rPr>
          <w:rFonts w:hint="eastAsia" w:ascii="微软雅黑" w:hAnsi="微软雅黑" w:eastAsia="微软雅黑"/>
          <w:color w:val="173456"/>
          <w:sz w:val="28"/>
          <w:szCs w:val="28"/>
          <w:lang w:val="en-US" w:eastAsia="zh-CN"/>
        </w:rPr>
        <w:t>经历</w:t>
      </w:r>
    </w:p>
    <w:p>
      <w:pPr>
        <w:adjustRightInd w:val="0"/>
        <w:snapToGrid w:val="0"/>
        <w:spacing w:before="20" w:after="20"/>
        <w:rPr>
          <w:rFonts w:ascii="微软雅黑" w:hAnsi="微软雅黑" w:eastAsia="微软雅黑"/>
          <w:color w:val="173456"/>
        </w:rPr>
      </w:pPr>
      <w:r>
        <w:rPr>
          <w:rFonts w:hint="eastAsia" w:ascii="微软雅黑" w:hAnsi="微软雅黑" w:eastAsia="微软雅黑"/>
          <w:b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43180</wp:posOffset>
                </wp:positionV>
                <wp:extent cx="121920" cy="171450"/>
                <wp:effectExtent l="0" t="0" r="0" b="0"/>
                <wp:wrapNone/>
                <wp:docPr id="36" name="菱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1450"/>
                        </a:xfrm>
                        <a:prstGeom prst="diamond">
                          <a:avLst/>
                        </a:prstGeom>
                        <a:solidFill>
                          <a:srgbClr val="1734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75.15pt;margin-top:3.4pt;height:13.5pt;width:9.6pt;z-index:251668480;v-text-anchor:middle;mso-width-relative:page;mso-height-relative:page;" fillcolor="#173456" filled="t" stroked="f" coordsize="21600,21600" o:gfxdata="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AQ7itzUAAAACAEAAA8AAAAAAAAA&#10;AQAgAAAAOAAAAGRycy9kb3ducmV2LnhtbFBLAQIUABQAAAAIAIdO4kC2p4EpcQIAAM8EAAAOAAAA&#10;AAAAAAEAIAAAADkBAABkcnMvZTJvRG9jLnhtbFBLBQYAAAAABgAGAFkBAAAcBg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173456"/>
        </w:rPr>
        <w:t>2013.10至今</w:t>
      </w:r>
      <w:r>
        <w:rPr>
          <w:rFonts w:hint="eastAsia" w:ascii="微软雅黑" w:hAnsi="微软雅黑" w:eastAsia="微软雅黑"/>
          <w:color w:val="173456"/>
        </w:rPr>
        <w:tab/>
      </w:r>
      <w:r>
        <w:rPr>
          <w:rFonts w:ascii="微软雅黑" w:hAnsi="微软雅黑" w:eastAsia="微软雅黑"/>
          <w:color w:val="173456"/>
        </w:rPr>
        <w:t xml:space="preserve">  </w:t>
      </w:r>
      <w:r>
        <w:rPr>
          <w:rFonts w:hint="eastAsia" w:ascii="微软雅黑" w:hAnsi="微软雅黑" w:eastAsia="微软雅黑"/>
          <w:color w:val="173456"/>
        </w:rPr>
        <w:t>卓望信息科技有限公司</w:t>
      </w:r>
      <w:r>
        <w:rPr>
          <w:rFonts w:hint="eastAsia" w:ascii="微软雅黑" w:hAnsi="微软雅黑" w:eastAsia="微软雅黑"/>
          <w:color w:val="173456"/>
          <w:lang w:val="en-US" w:eastAsia="zh-CN"/>
        </w:rPr>
        <w:t xml:space="preserve"> </w:t>
      </w:r>
      <w:r>
        <w:rPr>
          <w:rFonts w:ascii="微软雅黑" w:hAnsi="微软雅黑" w:eastAsia="微软雅黑"/>
          <w:color w:val="173456"/>
        </w:rPr>
        <w:t xml:space="preserve">            </w:t>
      </w:r>
      <w:r>
        <w:rPr>
          <w:rFonts w:hint="eastAsia" w:ascii="微软雅黑" w:hAnsi="微软雅黑" w:eastAsia="微软雅黑"/>
          <w:color w:val="173456"/>
        </w:rPr>
        <w:t>营运推广主管</w:t>
      </w:r>
    </w:p>
    <w:p>
      <w:pPr>
        <w:adjustRightInd w:val="0"/>
        <w:snapToGrid w:val="0"/>
        <w:ind w:left="1680" w:leftChars="800"/>
        <w:rPr>
          <w:rFonts w:ascii="微软雅黑" w:hAnsi="微软雅黑" w:eastAsia="微软雅黑"/>
          <w:color w:val="595959"/>
        </w:rPr>
      </w:pPr>
      <w:r>
        <w:rPr>
          <w:rFonts w:hint="eastAsia" w:ascii="微软雅黑" w:hAnsi="微软雅黑" w:eastAsia="微软雅黑"/>
          <w:b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</w:rPr>
                              <w:t>负责社会化媒体营销团队的搭建工作，制定相关运营策略和指标，带领团队实施计划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</w:rPr>
                              <w:t>社会化媒体账号总共涨粉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  <w:t>60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</w:rPr>
                              <w:t>万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  <w:t>.负责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</w:rPr>
                              <w:t>网站常态运营活动规划和推进执行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  <w:t>有效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</w:rPr>
                              <w:t>提升日均互动量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  <w:t>十倍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</w:rPr>
                              <w:t>，评论转发量级达到百千级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  <w:t>.具体工作内容、事迹或成就3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300" w:lineRule="exact"/>
                              <w:ind w:right="300" w:rightChars="143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sz w:val="21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kern w:val="0"/>
                                <w:sz w:val="21"/>
                                <w:szCs w:val="21"/>
                                <w:highlight w:val="yellow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具体工作描述仅供参考，请自己按照STAR法则和BULLET法则来写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kern w:val="0"/>
                                <w:sz w:val="21"/>
                                <w:szCs w:val="21"/>
                                <w:highlight w:val="yellow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default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79.25pt;width:458.95pt;" filled="f" stroked="f" coordsize="21600,21600" o:gfxdata="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D+eenQ1wAAAAUBAAAPAAAAAAAAAAEAIAAAADgAAABkcnMvZG93bnJldi54bWxQSwEC&#10;FAAUAAAACACHTuJA9ZGKVxgCAAAWBAAADgAAAAAAAAABACAAAAA8AQAAZHJzL2Uyb0RvYy54bWxQ&#10;SwUGAAAAAAYABgBZAQAAxg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</w:rPr>
                        <w:t>负责社会化媒体营销团队的搭建工作，制定相关运营策略和指标，带领团队实施计划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</w:rPr>
                        <w:t>社会化媒体账号总共涨粉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  <w:lang w:val="en-US" w:eastAsia="zh-CN"/>
                        </w:rPr>
                        <w:t>60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</w:rPr>
                        <w:t>万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  <w:lang w:val="en-US" w:eastAsia="zh-CN"/>
                        </w:rPr>
                        <w:t>.负责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</w:rPr>
                        <w:t>网站常态运营活动规划和推进执行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  <w:lang w:val="en-US" w:eastAsia="zh-CN"/>
                        </w:rPr>
                        <w:t>有效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</w:rPr>
                        <w:t>提升日均互动量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  <w:lang w:val="en-US" w:eastAsia="zh-CN"/>
                        </w:rPr>
                        <w:t>十倍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</w:rPr>
                        <w:t>，评论转发量级达到百千级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  <w:lang w:val="en-US" w:eastAsia="zh-CN"/>
                        </w:rPr>
                        <w:t>.具体工作内容、事迹或成就3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300" w:lineRule="exact"/>
                        <w:ind w:right="300" w:rightChars="143"/>
                        <w:jc w:val="left"/>
                        <w:rPr>
                          <w:rFonts w:hint="eastAsia" w:ascii="宋体" w:hAnsi="宋体" w:eastAsia="宋体" w:cs="宋体"/>
                          <w:b/>
                          <w:sz w:val="21"/>
                          <w:szCs w:val="21"/>
                          <w:lang w:val="pt-BR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sz w:val="21"/>
                          <w:szCs w:val="21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kern w:val="0"/>
                          <w:sz w:val="21"/>
                          <w:szCs w:val="21"/>
                          <w:highlight w:val="yellow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具体工作描述仅供参考，请自己按照STAR法则和BULLET法则来写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kern w:val="0"/>
                          <w:sz w:val="21"/>
                          <w:szCs w:val="21"/>
                          <w:highlight w:val="yellow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default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spacing w:before="20" w:after="20"/>
        <w:rPr>
          <w:rFonts w:ascii="微软雅黑" w:hAnsi="微软雅黑" w:eastAsia="微软雅黑"/>
          <w:color w:val="173456"/>
        </w:rPr>
      </w:pPr>
      <w:r>
        <w:rPr>
          <w:rFonts w:hint="eastAsia" w:ascii="微软雅黑" w:hAnsi="微软雅黑" w:eastAsia="微软雅黑"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41910</wp:posOffset>
                </wp:positionV>
                <wp:extent cx="121920" cy="171450"/>
                <wp:effectExtent l="0" t="0" r="0" b="0"/>
                <wp:wrapNone/>
                <wp:docPr id="37" name="菱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1450"/>
                        </a:xfrm>
                        <a:prstGeom prst="diamond">
                          <a:avLst/>
                        </a:prstGeom>
                        <a:solidFill>
                          <a:srgbClr val="1734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75.15pt;margin-top:3.3pt;height:13.5pt;width:9.6pt;z-index:251669504;v-text-anchor:middle;mso-width-relative:page;mso-height-relative:page;" fillcolor="#173456" filled="t" stroked="f" coordsize="21600,21600" o:gfxdata="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EBrl/HVAAAACAEAAA8AAAAAAAAA&#10;AQAgAAAAOAAAAGRycy9kb3ducmV2LnhtbFBLAQIUABQAAAAIAIdO4kCggST6cAIAAM8EAAAOAAAA&#10;AAAAAAEAIAAAADoBAABkcnMvZTJvRG9jLnhtbFBLBQYAAAAABgAGAFkBAAAcBg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173456"/>
        </w:rPr>
        <w:t>2012.8-2013.9</w:t>
      </w:r>
      <w:r>
        <w:rPr>
          <w:rFonts w:hint="eastAsia" w:ascii="微软雅黑" w:hAnsi="微软雅黑" w:eastAsia="微软雅黑"/>
          <w:color w:val="173456"/>
        </w:rPr>
        <w:tab/>
      </w:r>
      <w:r>
        <w:rPr>
          <w:rFonts w:ascii="微软雅黑" w:hAnsi="微软雅黑" w:eastAsia="微软雅黑"/>
          <w:color w:val="173456"/>
        </w:rPr>
        <w:t xml:space="preserve">  </w:t>
      </w:r>
      <w:r>
        <w:rPr>
          <w:rFonts w:hint="eastAsia" w:ascii="微软雅黑" w:hAnsi="微软雅黑" w:eastAsia="微软雅黑"/>
          <w:color w:val="173456"/>
        </w:rPr>
        <w:t>广州灵心沙文化活动有限公司</w:t>
      </w:r>
      <w:r>
        <w:rPr>
          <w:rFonts w:hint="eastAsia" w:ascii="微软雅黑" w:hAnsi="微软雅黑" w:eastAsia="微软雅黑"/>
          <w:color w:val="173456"/>
          <w:lang w:val="en-US" w:eastAsia="zh-CN"/>
        </w:rPr>
        <w:t xml:space="preserve">  </w:t>
      </w:r>
      <w:r>
        <w:rPr>
          <w:rFonts w:ascii="微软雅黑" w:hAnsi="微软雅黑" w:eastAsia="微软雅黑"/>
          <w:color w:val="173456"/>
        </w:rPr>
        <w:t xml:space="preserve">    </w:t>
      </w:r>
      <w:r>
        <w:rPr>
          <w:rFonts w:hint="eastAsia" w:ascii="微软雅黑" w:hAnsi="微软雅黑" w:eastAsia="微软雅黑"/>
          <w:color w:val="173456"/>
        </w:rPr>
        <w:t>市场推广专员</w:t>
      </w:r>
    </w:p>
    <w:p>
      <w:pPr>
        <w:adjustRightInd w:val="0"/>
        <w:snapToGrid w:val="0"/>
        <w:ind w:left="1680" w:leftChars="800"/>
        <w:rPr>
          <w:rFonts w:ascii="微软雅黑" w:hAnsi="微软雅黑" w:eastAsia="微软雅黑"/>
          <w:color w:val="595959"/>
        </w:rPr>
      </w:pPr>
      <w:r>
        <w:rPr>
          <w:rFonts w:hint="eastAsia" w:ascii="微软雅黑" w:hAnsi="微软雅黑" w:eastAsia="微软雅黑"/>
          <w:b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负责网络推广渠道搭建维护，包括QQ空间、微博、豆瓣等；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负责软硬广投放，网络舆情监控，公关稿撰写，事件营销策划；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具体工作内容、事迹或成就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173456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79.25pt;width:458.95pt;" filled="f" stroked="f" coordsize="21600,21600" o:gfxdata="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/nnp0NcAAAAFAQAADwAAAAAAAAABACAAAAA4AAAAZHJzL2Rvd25yZXYueG1sUEsB&#10;AhQAFAAAAAgAh07iQH9R0dAZAgAAFgQAAA4AAAAAAAAAAQAgAAAAPAEAAGRycy9lMm9Eb2MueG1s&#10;UEsFBgAAAAAGAAYAWQEAAMc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负责网络推广渠道搭建维护，包括QQ空间、微博、豆瓣等；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2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负责软硬广投放，网络舆情监控，公关稿撰写，事件营销策划；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具体工作内容、事迹或成就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color w:val="173456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rPr>
          <w:rFonts w:ascii="微软雅黑" w:hAnsi="微软雅黑" w:eastAsia="微软雅黑"/>
          <w:color w:val="173456"/>
          <w:sz w:val="28"/>
          <w:szCs w:val="28"/>
        </w:rPr>
      </w:pPr>
      <w:r>
        <w:rPr>
          <w:rFonts w:hint="eastAsia" w:ascii="微软雅黑" w:hAnsi="微软雅黑" w:eastAsia="微软雅黑"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165100</wp:posOffset>
                </wp:positionV>
                <wp:extent cx="5730875" cy="0"/>
                <wp:effectExtent l="0" t="0" r="22860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564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4pt;margin-top:13pt;height:0pt;width:451.25pt;z-index:251664384;mso-width-relative:page;mso-height-relative:page;" fillcolor="#FFFFFF [3212]" filled="t" stroked="t" coordsize="21600,21600" o:gfxdata="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N20jRTVAAAACgEAAA8AAAAAAAAAAQAgAAAAOAAAAGRy&#10;cy9kb3ducmV2LnhtbFBLAQIUABQAAAAIAIdO4kCh7mA+8gEAAN0DAAAOAAAAAAAAAAEAIAAAADoB&#10;AABkcnMvZTJvRG9jLnhtbFBLBQYAAAAABgAGAFkBAACeBQAAAAA=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74930</wp:posOffset>
                </wp:positionV>
                <wp:extent cx="172720" cy="172720"/>
                <wp:effectExtent l="0" t="0" r="18415" b="1841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2.85pt;margin-top:5.9pt;height:13.6pt;width:13.6pt;z-index:251672576;v-text-anchor:middle;mso-width-relative:page;mso-height-relative:page;" fillcolor="#173456" filled="t" stroked="t" coordsize="21600,21600" arcsize="0.166666666666667" o:gfxdata="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OBnY0HYAAAA&#10;CQEAAA8AAAAAAAAAAQAgAAAAOAAAAGRycy9kb3ducmV2LnhtbFBLAQIUABQAAAAIAIdO4kAAR/bE&#10;eQIAAAAFAAAOAAAAAAAAAAEAIAAAAD0BAABkcnMvZTJvRG9jLnhtbFBLBQYAAAAABgAGAFkBAAAo&#10;BgAAAAA=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color w:val="173456"/>
          <w:sz w:val="28"/>
          <w:szCs w:val="28"/>
        </w:rPr>
        <w:t>技能证书</w:t>
      </w:r>
    </w:p>
    <w:p>
      <w:pPr>
        <w:adjustRightInd w:val="0"/>
        <w:snapToGrid w:val="0"/>
        <w:ind w:left="1680" w:leftChars="800"/>
        <w:rPr>
          <w:rFonts w:ascii="微软雅黑" w:hAnsi="微软雅黑" w:eastAsia="微软雅黑"/>
          <w:color w:val="595959"/>
        </w:rPr>
      </w:pPr>
      <w:r>
        <w:rPr>
          <w:rFonts w:hint="eastAsia" w:ascii="微软雅黑" w:hAnsi="微软雅黑" w:eastAsia="微软雅黑"/>
          <w:b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CET-6，优秀的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英文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听说写能力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计算机二级，熟悉计算机各项操作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高级营销员，国家职业资格四级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173456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79.25pt;width:458.95pt;" filled="f" stroked="f" coordsize="21600,21600" o:gfxdata="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D+eenQ1wAAAAUBAAAPAAAAAAAAAAEAIAAAADgAAABkcnMvZG93bnJldi54bWxQSwEC&#10;FAAUAAAACACHTuJAjcPJmhgCAAAYBAAADgAAAAAAAAABACAAAAA8AQAAZHJzL2Uyb0RvYy54bWxQ&#10;SwUGAAAAAAYABgBZAQAAxg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CET-6，优秀的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英文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听说写能力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计算机二级，熟悉计算机各项操作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高级营销员，国家职业资格四级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color w:val="173456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rPr>
          <w:rFonts w:ascii="微软雅黑" w:hAnsi="微软雅黑" w:eastAsia="微软雅黑"/>
          <w:color w:val="173456"/>
          <w:sz w:val="28"/>
          <w:szCs w:val="28"/>
        </w:rPr>
      </w:pPr>
      <w:r>
        <w:rPr>
          <w:rFonts w:hint="eastAsia" w:ascii="微软雅黑" w:hAnsi="微软雅黑" w:eastAsia="微软雅黑"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161290</wp:posOffset>
                </wp:positionV>
                <wp:extent cx="5732780" cy="0"/>
                <wp:effectExtent l="0" t="0" r="20955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469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4pt;margin-top:12.7pt;height:0pt;width:451.4pt;z-index:251665408;mso-width-relative:page;mso-height-relative:page;" fillcolor="#FFFFFF [3212]" filled="t" stroked="t" coordsize="21600,21600" o:gfxdata="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p0jp+1QAAAAoBAAAPAAAAAAAAAAEAIAAAADgAAABk&#10;cnMvZG93bnJldi54bWxQSwECFAAUAAAACACHTuJA119LkfMBAADdAwAADgAAAAAAAAABACAAAAA6&#10;AQAAZHJzL2Uyb0RvYy54bWxQSwUGAAAAAAYABgBZAQAAnwUAAAAA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69850</wp:posOffset>
                </wp:positionV>
                <wp:extent cx="172720" cy="172720"/>
                <wp:effectExtent l="0" t="0" r="18415" b="1841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2.85pt;margin-top:5.5pt;height:13.6pt;width:13.6pt;z-index:251673600;v-text-anchor:middle;mso-width-relative:page;mso-height-relative:page;" fillcolor="#173456" filled="t" stroked="t" coordsize="21600,21600" arcsize="0.166666666666667" o:gfxdata="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WAAAAZHJzL1BLAQIUABQAAAAIAIdO4kB56xAg2AAA&#10;AAkBAAAPAAAAAAAAAAEAIAAAADgAAABkcnMvZG93bnJldi54bWxQSwECFAAUAAAACACHTuJA5NHg&#10;E3oCAAAABQAADgAAAAAAAAABACAAAAA9AQAAZHJzL2Uyb0RvYy54bWxQSwUGAAAAAAYABgBZAQAA&#10;KQYAAAAA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color w:val="173456"/>
          <w:sz w:val="28"/>
          <w:szCs w:val="28"/>
        </w:rPr>
        <w:t>自我评价</w:t>
      </w:r>
    </w:p>
    <w:p>
      <w:pPr>
        <w:adjustRightInd w:val="0"/>
        <w:snapToGrid w:val="0"/>
        <w:ind w:left="1680" w:leftChars="800"/>
        <w:rPr>
          <w:rFonts w:ascii="微软雅黑" w:hAnsi="微软雅黑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1306195</wp:posOffset>
                </wp:positionV>
                <wp:extent cx="5264150" cy="70929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54780" y="9853295"/>
                          <a:ext cx="526415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关注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highlight w:val="yellow"/>
                                <w:lang w:eastAsia="zh-CN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  <w:t>WeThinkIn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highlight w:val="yellow"/>
                                <w:lang w:eastAsia="zh-CN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公众号-</w:t>
                            </w:r>
                            <w:r>
                              <w:rPr>
                                <w:rFonts w:hint="eastAsia" w:ascii="宋体" w:hAnsi="宋体" w:cs="宋体"/>
                                <w:color w:val="FF0000"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  <w:t>获取更多AI行业前沿资讯与干货资源哦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39" tIns="45719" rIns="91439" bIns="45719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6pt;margin-top:102.85pt;height:55.85pt;width:414.5pt;z-index:251674624;mso-width-relative:page;mso-height-relative:page;" filled="f" stroked="f" coordsize="21600,21600" o:gfxdata="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cTTrNdkAAAALAQAADwAAAAAAAAABACAAAAA4AAAAZHJzL2Rvd25yZXYueG1sUEsBAhQAFAAA&#10;AAgAh07iQCHE8L5KAgAAdwQAAA4AAAAAAAAAAQAgAAAAPgEAAGRycy9lMm9Eb2MueG1sUEsFBgAA&#10;AAAGAAYAWQEAAPo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highlight w:val="yellow"/>
                        </w:rPr>
                        <w:t>关注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highlight w:val="yellow"/>
                          <w:lang w:eastAsia="zh-CN"/>
                        </w:rPr>
                        <w:t>【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highlight w:val="yellow"/>
                          <w:lang w:val="en-US" w:eastAsia="zh-CN"/>
                        </w:rPr>
                        <w:t>WeThinkIn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highlight w:val="yellow"/>
                          <w:lang w:eastAsia="zh-CN"/>
                        </w:rPr>
                        <w:t>】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highlight w:val="yellow"/>
                        </w:rPr>
                        <w:t>公众号-</w:t>
                      </w:r>
                      <w:r>
                        <w:rPr>
                          <w:rFonts w:hint="eastAsia" w:ascii="宋体" w:hAnsi="宋体" w:cs="宋体"/>
                          <w:color w:val="FF0000"/>
                          <w:sz w:val="18"/>
                          <w:szCs w:val="18"/>
                          <w:highlight w:val="yellow"/>
                          <w:lang w:val="en-US" w:eastAsia="zh-CN"/>
                        </w:rPr>
                        <w:t>获取更多AI行业前沿资讯与干货资源哦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highlight w:val="yellow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本人是市场营销专业毕业生，有丰富的营销知识体系做基础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对于市场营销方面的前沿和动向有一定的了解，善于分析和吸取经验；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熟悉网络推广，尤其是社会化媒体方面，有独到的见解和经验；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</w:rPr>
                              <w:t>个性开朗，容易相处，团队荣誉感强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79.25pt;width:458.95pt;" filled="f" stroked="f" coordsize="21600,21600" o:gfxdata="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/nnp0NcAAAAFAQAADwAAAAAAAAABACAAAAA4AAAAZHJzL2Rvd25yZXYueG1sUEsB&#10;AhQAFAAAAAgAh07iQL5yXrUZAgAAGAQAAA4AAAAAAAAAAQAgAAAAPAEAAGRycy9lMm9Eb2MueG1s&#10;UEsFBgAAAAAGAAYAWQEAAMc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本人是市场营销专业毕业生，有丰富的营销知识体系做基础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lang w:eastAsia="zh-CN"/>
                        </w:rPr>
                        <w:t>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对于市场营销方面的前沿和动向有一定的了解，善于分析和吸取经验；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熟悉网络推广，尤其是社会化媒体方面，有独到的见解和经验；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</w:rPr>
                        <w:t>个性开朗，容易相处，团队荣誉感强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微软雅黑">
    <w:altName w:val="汉仪旗黑"/>
    <w:panose1 w:val="020B0503020204020204"/>
    <w:charset w:val="88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2E"/>
    <w:rsid w:val="000C2BFB"/>
    <w:rsid w:val="00105A6A"/>
    <w:rsid w:val="001419F7"/>
    <w:rsid w:val="001B0BCE"/>
    <w:rsid w:val="0023597F"/>
    <w:rsid w:val="00246DA0"/>
    <w:rsid w:val="002D1CD7"/>
    <w:rsid w:val="003A6FB8"/>
    <w:rsid w:val="003B017D"/>
    <w:rsid w:val="00403C60"/>
    <w:rsid w:val="00405F03"/>
    <w:rsid w:val="004070D5"/>
    <w:rsid w:val="0046665C"/>
    <w:rsid w:val="005C4BDA"/>
    <w:rsid w:val="00652790"/>
    <w:rsid w:val="00656E27"/>
    <w:rsid w:val="006A351A"/>
    <w:rsid w:val="007755F0"/>
    <w:rsid w:val="007A400C"/>
    <w:rsid w:val="007B7A32"/>
    <w:rsid w:val="008000C0"/>
    <w:rsid w:val="00840B42"/>
    <w:rsid w:val="008F202E"/>
    <w:rsid w:val="00910D5D"/>
    <w:rsid w:val="009422BA"/>
    <w:rsid w:val="0095002C"/>
    <w:rsid w:val="00A113AF"/>
    <w:rsid w:val="00A358F1"/>
    <w:rsid w:val="00A57EFB"/>
    <w:rsid w:val="00A71F7E"/>
    <w:rsid w:val="00AB494A"/>
    <w:rsid w:val="00B348AD"/>
    <w:rsid w:val="00B738CD"/>
    <w:rsid w:val="00BB1B32"/>
    <w:rsid w:val="00BB517C"/>
    <w:rsid w:val="00BE1F84"/>
    <w:rsid w:val="00BE5B1B"/>
    <w:rsid w:val="00BF047B"/>
    <w:rsid w:val="00C611F2"/>
    <w:rsid w:val="00C83254"/>
    <w:rsid w:val="00CA5ABF"/>
    <w:rsid w:val="00CE2CF4"/>
    <w:rsid w:val="00DB1021"/>
    <w:rsid w:val="00DC2909"/>
    <w:rsid w:val="00DD0190"/>
    <w:rsid w:val="00E23AA2"/>
    <w:rsid w:val="00F60822"/>
    <w:rsid w:val="00F96370"/>
    <w:rsid w:val="00FA608B"/>
    <w:rsid w:val="00FF1594"/>
    <w:rsid w:val="033879D7"/>
    <w:rsid w:val="03F649D7"/>
    <w:rsid w:val="045C5125"/>
    <w:rsid w:val="15733431"/>
    <w:rsid w:val="1F6C1EE0"/>
    <w:rsid w:val="41E218C2"/>
    <w:rsid w:val="4FB307A8"/>
    <w:rsid w:val="512F69AB"/>
    <w:rsid w:val="6F5E52C5"/>
    <w:rsid w:val="73A537A7"/>
    <w:rsid w:val="93FEB9D2"/>
    <w:rsid w:val="B7FD6A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页眉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文字字符"/>
    <w:basedOn w:val="10"/>
    <w:link w:val="3"/>
    <w:semiHidden/>
    <w:qFormat/>
    <w:uiPriority w:val="99"/>
  </w:style>
  <w:style w:type="character" w:customStyle="1" w:styleId="16">
    <w:name w:val="批注主题字符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标题 1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  <w:rPr>
      <w:rFonts w:ascii="Arial Unicode MS" w:hAnsi="Arial Unicode MS" w:eastAsia="微软雅黑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</a:spPr>
      <a:bodyPr rot="0" vert="horz" wrap="square" lIns="91439" tIns="45719" rIns="91439" bIns="45719" anchor="t" anchorCtr="0" upright="1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2015-04-08T13:14:00Z</dcterms:created>
  <dc:creator>lixue</dc:creator>
  <cp:lastModifiedBy>rocky</cp:lastModifiedBy>
  <dcterms:modified xsi:type="dcterms:W3CDTF">2024-07-05T23:20:46Z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2052-5.7.2.8094</vt:lpwstr>
  </property>
  <property fmtid="{D5CDD505-2E9C-101B-9397-08002B2CF9AE}" pid="3" name="ICV">
    <vt:lpwstr>DEB07E95EF1B4C0C9169C59E13A1106C</vt:lpwstr>
  </property>
</Properties>
</file>